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76" w:rsidRPr="008738E3" w:rsidRDefault="00355EB3" w:rsidP="008738E3">
      <w:pPr>
        <w:pStyle w:val="10"/>
        <w:keepNext/>
        <w:keepLines/>
        <w:shd w:val="clear" w:color="auto" w:fill="auto"/>
        <w:spacing w:after="42" w:line="270" w:lineRule="exact"/>
        <w:ind w:left="20"/>
        <w:rPr>
          <w:color w:val="FF0000"/>
          <w:sz w:val="28"/>
          <w:lang w:val="ru-RU"/>
        </w:rPr>
      </w:pPr>
      <w:bookmarkStart w:id="0" w:name="bookmark0"/>
      <w:r w:rsidRPr="008738E3">
        <w:rPr>
          <w:color w:val="FF0000"/>
          <w:sz w:val="28"/>
        </w:rPr>
        <w:t>АДРЕСА И ТЕЛЕФОНЫ ГОСУДАРСТВЕННЫХ НАДЗОРНЫХ</w:t>
      </w:r>
      <w:bookmarkEnd w:id="0"/>
      <w:r w:rsidR="008738E3" w:rsidRPr="008738E3">
        <w:rPr>
          <w:color w:val="FF0000"/>
          <w:sz w:val="28"/>
          <w:lang w:val="ru-RU"/>
        </w:rPr>
        <w:t xml:space="preserve"> </w:t>
      </w:r>
      <w:bookmarkStart w:id="1" w:name="bookmark1"/>
      <w:r w:rsidRPr="008738E3">
        <w:rPr>
          <w:color w:val="FF0000"/>
          <w:sz w:val="28"/>
        </w:rPr>
        <w:t>ОРГАНОВ:</w:t>
      </w:r>
      <w:bookmarkEnd w:id="1"/>
    </w:p>
    <w:p w:rsidR="008738E3" w:rsidRDefault="008738E3" w:rsidP="008738E3">
      <w:pPr>
        <w:pStyle w:val="10"/>
        <w:keepNext/>
        <w:keepLines/>
        <w:shd w:val="clear" w:color="auto" w:fill="auto"/>
        <w:spacing w:after="42" w:line="270" w:lineRule="exact"/>
        <w:ind w:left="20"/>
        <w:rPr>
          <w:i/>
          <w:sz w:val="14"/>
          <w:lang w:val="ru-RU"/>
        </w:rPr>
      </w:pPr>
    </w:p>
    <w:p w:rsidR="008738E3" w:rsidRPr="008738E3" w:rsidRDefault="008738E3" w:rsidP="008738E3">
      <w:pPr>
        <w:pStyle w:val="10"/>
        <w:keepNext/>
        <w:keepLines/>
        <w:shd w:val="clear" w:color="auto" w:fill="auto"/>
        <w:spacing w:after="42" w:line="270" w:lineRule="exact"/>
        <w:ind w:left="20"/>
        <w:rPr>
          <w:i/>
          <w:sz w:val="14"/>
          <w:lang w:val="ru-RU"/>
        </w:rPr>
      </w:pPr>
    </w:p>
    <w:p w:rsidR="00D10F76" w:rsidRDefault="00355EB3" w:rsidP="008738E3">
      <w:pPr>
        <w:pStyle w:val="10"/>
        <w:keepNext/>
        <w:keepLines/>
        <w:shd w:val="clear" w:color="auto" w:fill="auto"/>
        <w:spacing w:after="47" w:line="270" w:lineRule="exact"/>
        <w:ind w:left="20"/>
      </w:pPr>
      <w:bookmarkStart w:id="2" w:name="bookmark2"/>
      <w:r>
        <w:t xml:space="preserve">Министерство здравоохранения Амурской области </w:t>
      </w:r>
      <w:bookmarkEnd w:id="2"/>
    </w:p>
    <w:p w:rsidR="00D10F76" w:rsidRDefault="00355EB3">
      <w:pPr>
        <w:pStyle w:val="3"/>
        <w:shd w:val="clear" w:color="auto" w:fill="auto"/>
        <w:spacing w:before="0" w:after="0"/>
        <w:ind w:left="40" w:right="80"/>
      </w:pPr>
      <w:r>
        <w:t xml:space="preserve">Адрес места нахождения: 675000 г.Благовещенск,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135, тел/факс (4162) 200-770</w:t>
      </w:r>
    </w:p>
    <w:p w:rsidR="008738E3" w:rsidRDefault="00355EB3">
      <w:pPr>
        <w:pStyle w:val="3"/>
        <w:shd w:val="clear" w:color="auto" w:fill="auto"/>
        <w:spacing w:before="0" w:after="0" w:line="566" w:lineRule="exact"/>
        <w:ind w:left="40" w:right="1600"/>
        <w:jc w:val="left"/>
        <w:rPr>
          <w:rStyle w:val="11"/>
          <w:lang w:val="ru-RU"/>
        </w:rPr>
      </w:pPr>
      <w:r>
        <w:t xml:space="preserve">сайт </w:t>
      </w:r>
      <w:hyperlink r:id="rId7" w:history="1">
        <w:r w:rsidRPr="008738E3">
          <w:rPr>
            <w:rStyle w:val="a3"/>
            <w:color w:val="002060"/>
            <w:lang w:val="en-US"/>
          </w:rPr>
          <w:t>www</w:t>
        </w:r>
        <w:r w:rsidRPr="008738E3">
          <w:rPr>
            <w:rStyle w:val="a3"/>
            <w:color w:val="002060"/>
            <w:lang w:val="ru-RU"/>
          </w:rPr>
          <w:t>.</w:t>
        </w:r>
        <w:r w:rsidRPr="008738E3">
          <w:rPr>
            <w:rStyle w:val="a3"/>
            <w:color w:val="002060"/>
            <w:lang w:val="en-US"/>
          </w:rPr>
          <w:t>amurzdrav</w:t>
        </w:r>
        <w:r w:rsidRPr="008738E3">
          <w:rPr>
            <w:rStyle w:val="a3"/>
            <w:color w:val="002060"/>
            <w:lang w:val="ru-RU"/>
          </w:rPr>
          <w:t>.</w:t>
        </w:r>
        <w:r w:rsidRPr="008738E3">
          <w:rPr>
            <w:rStyle w:val="a3"/>
            <w:color w:val="002060"/>
            <w:lang w:val="en-US"/>
          </w:rPr>
          <w:t>ru</w:t>
        </w:r>
      </w:hyperlink>
      <w:r w:rsidRPr="008738E3">
        <w:rPr>
          <w:rStyle w:val="2"/>
          <w:lang w:val="ru-RU"/>
        </w:rPr>
        <w:t xml:space="preserve"> </w:t>
      </w:r>
      <w:r>
        <w:t xml:space="preserve">электронная почта </w:t>
      </w:r>
      <w:hyperlink r:id="rId8" w:history="1">
        <w:r w:rsidRPr="008738E3">
          <w:rPr>
            <w:rStyle w:val="a3"/>
            <w:color w:val="002060"/>
            <w:lang w:val="en-US"/>
          </w:rPr>
          <w:t>zdrav</w:t>
        </w:r>
        <w:r w:rsidRPr="008738E3">
          <w:rPr>
            <w:rStyle w:val="a3"/>
            <w:color w:val="002060"/>
            <w:lang w:val="ru-RU"/>
          </w:rPr>
          <w:t>@</w:t>
        </w:r>
        <w:r w:rsidRPr="008738E3">
          <w:rPr>
            <w:rStyle w:val="a3"/>
            <w:color w:val="002060"/>
            <w:lang w:val="en-US"/>
          </w:rPr>
          <w:t>amurobl</w:t>
        </w:r>
        <w:r w:rsidRPr="008738E3">
          <w:rPr>
            <w:rStyle w:val="a3"/>
            <w:color w:val="002060"/>
          </w:rPr>
          <w:t>.</w:t>
        </w:r>
        <w:r w:rsidRPr="008738E3">
          <w:rPr>
            <w:rStyle w:val="a3"/>
            <w:color w:val="002060"/>
            <w:lang w:val="en-US"/>
          </w:rPr>
          <w:t>ru</w:t>
        </w:r>
      </w:hyperlink>
      <w:r w:rsidRPr="008738E3">
        <w:rPr>
          <w:rStyle w:val="11"/>
          <w:color w:val="002060"/>
          <w:lang w:val="ru-RU"/>
        </w:rPr>
        <w:t xml:space="preserve"> </w:t>
      </w:r>
    </w:p>
    <w:p w:rsidR="008738E3" w:rsidRDefault="00355EB3">
      <w:pPr>
        <w:pStyle w:val="3"/>
        <w:shd w:val="clear" w:color="auto" w:fill="auto"/>
        <w:spacing w:before="0" w:after="0" w:line="566" w:lineRule="exact"/>
        <w:ind w:left="40" w:right="1600"/>
        <w:jc w:val="left"/>
        <w:rPr>
          <w:lang w:val="ru-RU"/>
        </w:rPr>
      </w:pPr>
      <w:r>
        <w:t xml:space="preserve">Время работы: </w:t>
      </w:r>
      <w:proofErr w:type="spellStart"/>
      <w:proofErr w:type="gramStart"/>
      <w:r>
        <w:t>пн</w:t>
      </w:r>
      <w:proofErr w:type="spellEnd"/>
      <w:proofErr w:type="gramEnd"/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proofErr w:type="spellStart"/>
      <w:r>
        <w:t>чт</w:t>
      </w:r>
      <w:proofErr w:type="spellEnd"/>
      <w:r w:rsidR="008738E3">
        <w:rPr>
          <w:lang w:val="ru-RU"/>
        </w:rPr>
        <w:t>.</w:t>
      </w:r>
      <w:r>
        <w:t xml:space="preserve"> 9.00</w:t>
      </w:r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r>
        <w:t>18.00, обеденный перерыв 13.00</w:t>
      </w:r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r>
        <w:t xml:space="preserve">13.45 </w:t>
      </w:r>
    </w:p>
    <w:p w:rsidR="008738E3" w:rsidRDefault="008738E3" w:rsidP="008738E3">
      <w:pPr>
        <w:pStyle w:val="3"/>
        <w:shd w:val="clear" w:color="auto" w:fill="auto"/>
        <w:spacing w:before="0" w:after="0" w:line="240" w:lineRule="auto"/>
        <w:ind w:left="40" w:right="1600"/>
        <w:jc w:val="left"/>
        <w:rPr>
          <w:rStyle w:val="a5"/>
          <w:lang w:val="ru-RU"/>
        </w:rPr>
      </w:pPr>
    </w:p>
    <w:p w:rsidR="008738E3" w:rsidRPr="008738E3" w:rsidRDefault="00355EB3">
      <w:pPr>
        <w:pStyle w:val="3"/>
        <w:shd w:val="clear" w:color="auto" w:fill="auto"/>
        <w:spacing w:before="0" w:line="370" w:lineRule="exact"/>
        <w:ind w:left="40" w:right="80"/>
        <w:rPr>
          <w:i/>
          <w:lang w:val="ru-RU"/>
        </w:rPr>
      </w:pPr>
      <w:r w:rsidRPr="008738E3">
        <w:rPr>
          <w:i/>
        </w:rPr>
        <w:t xml:space="preserve">служба лицензирования медицинской деятельности: </w:t>
      </w:r>
    </w:p>
    <w:p w:rsidR="00D10F76" w:rsidRPr="008738E3" w:rsidRDefault="008738E3">
      <w:pPr>
        <w:pStyle w:val="3"/>
        <w:shd w:val="clear" w:color="auto" w:fill="auto"/>
        <w:spacing w:before="0" w:line="370" w:lineRule="exact"/>
        <w:ind w:left="40" w:right="80"/>
        <w:rPr>
          <w:color w:val="002060"/>
        </w:rPr>
      </w:pPr>
      <w:r>
        <w:t>Адрес места нахождения: 675000</w:t>
      </w:r>
      <w:r>
        <w:rPr>
          <w:lang w:val="ru-RU"/>
        </w:rPr>
        <w:t xml:space="preserve"> </w:t>
      </w:r>
      <w:r w:rsidR="00355EB3">
        <w:t xml:space="preserve">г.Благовещенск, ул.Октябрьская, 108, тел/факс (4162) 539-661, электронная почта </w:t>
      </w:r>
      <w:hyperlink r:id="rId9" w:history="1">
        <w:r w:rsidR="00355EB3" w:rsidRPr="008738E3">
          <w:rPr>
            <w:rStyle w:val="a3"/>
            <w:color w:val="002060"/>
            <w:lang w:val="en-US"/>
          </w:rPr>
          <w:t>licenzya</w:t>
        </w:r>
        <w:r w:rsidR="00355EB3" w:rsidRPr="008738E3">
          <w:rPr>
            <w:rStyle w:val="a3"/>
            <w:color w:val="002060"/>
            <w:lang w:val="ru-RU"/>
          </w:rPr>
          <w:t>.28@</w:t>
        </w:r>
        <w:r w:rsidR="00355EB3" w:rsidRPr="008738E3">
          <w:rPr>
            <w:rStyle w:val="a3"/>
            <w:color w:val="002060"/>
            <w:lang w:val="en-US"/>
          </w:rPr>
          <w:t>mail</w:t>
        </w:r>
        <w:r w:rsidR="00355EB3" w:rsidRPr="008738E3">
          <w:rPr>
            <w:rStyle w:val="a3"/>
            <w:color w:val="002060"/>
            <w:lang w:val="ru-RU"/>
          </w:rPr>
          <w:t>.</w:t>
        </w:r>
        <w:r w:rsidR="00355EB3" w:rsidRPr="008738E3">
          <w:rPr>
            <w:rStyle w:val="a3"/>
            <w:color w:val="002060"/>
            <w:lang w:val="en-US"/>
          </w:rPr>
          <w:t>ru</w:t>
        </w:r>
      </w:hyperlink>
    </w:p>
    <w:p w:rsidR="00D10F76" w:rsidRDefault="00355EB3">
      <w:pPr>
        <w:pStyle w:val="3"/>
        <w:shd w:val="clear" w:color="auto" w:fill="auto"/>
        <w:spacing w:before="0" w:line="370" w:lineRule="exact"/>
        <w:ind w:left="40" w:right="80"/>
      </w:pPr>
      <w:r>
        <w:t xml:space="preserve">Прием документов, консультирование </w:t>
      </w:r>
      <w:proofErr w:type="spellStart"/>
      <w:r>
        <w:t>вт</w:t>
      </w:r>
      <w:proofErr w:type="spellEnd"/>
      <w:r w:rsidR="008738E3">
        <w:rPr>
          <w:lang w:val="ru-RU"/>
        </w:rPr>
        <w:t xml:space="preserve">. </w:t>
      </w:r>
      <w:r>
        <w:t>9.00</w:t>
      </w:r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r>
        <w:t>16.00, обеденный перерыв 13.00</w:t>
      </w:r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r>
        <w:t>14.00</w:t>
      </w:r>
    </w:p>
    <w:p w:rsidR="008738E3" w:rsidRDefault="008738E3">
      <w:pPr>
        <w:pStyle w:val="10"/>
        <w:keepNext/>
        <w:keepLines/>
        <w:shd w:val="clear" w:color="auto" w:fill="auto"/>
        <w:spacing w:after="0" w:line="370" w:lineRule="exact"/>
        <w:ind w:left="20"/>
        <w:rPr>
          <w:lang w:val="ru-RU"/>
        </w:rPr>
      </w:pPr>
      <w:bookmarkStart w:id="3" w:name="bookmark4"/>
    </w:p>
    <w:p w:rsidR="008738E3" w:rsidRDefault="008738E3">
      <w:pPr>
        <w:pStyle w:val="10"/>
        <w:keepNext/>
        <w:keepLines/>
        <w:shd w:val="clear" w:color="auto" w:fill="auto"/>
        <w:spacing w:after="0" w:line="370" w:lineRule="exact"/>
        <w:ind w:left="20"/>
        <w:rPr>
          <w:lang w:val="ru-RU"/>
        </w:rPr>
      </w:pPr>
    </w:p>
    <w:p w:rsidR="00D10F76" w:rsidRDefault="00355EB3" w:rsidP="008738E3">
      <w:pPr>
        <w:pStyle w:val="10"/>
        <w:keepNext/>
        <w:keepLines/>
        <w:shd w:val="clear" w:color="auto" w:fill="auto"/>
        <w:spacing w:after="0" w:line="370" w:lineRule="exact"/>
        <w:ind w:left="20"/>
        <w:rPr>
          <w:lang w:val="ru-RU"/>
        </w:rPr>
      </w:pPr>
      <w:r>
        <w:t>Федеральная служба по надзору в сфере здравоохранения по Амурской области (Территориальный орган Росздравнадзора по Амурской</w:t>
      </w:r>
      <w:bookmarkEnd w:id="3"/>
      <w:r w:rsidR="008738E3">
        <w:rPr>
          <w:lang w:val="ru-RU"/>
        </w:rPr>
        <w:t xml:space="preserve"> </w:t>
      </w:r>
      <w:bookmarkStart w:id="4" w:name="bookmark5"/>
      <w:r w:rsidR="008738E3">
        <w:rPr>
          <w:lang w:val="ru-RU"/>
        </w:rPr>
        <w:t>о</w:t>
      </w:r>
      <w:proofErr w:type="spellStart"/>
      <w:r>
        <w:t>бласти</w:t>
      </w:r>
      <w:proofErr w:type="spellEnd"/>
      <w:r>
        <w:t>)</w:t>
      </w:r>
      <w:bookmarkEnd w:id="4"/>
    </w:p>
    <w:p w:rsidR="008738E3" w:rsidRPr="008738E3" w:rsidRDefault="008738E3" w:rsidP="008738E3">
      <w:pPr>
        <w:pStyle w:val="10"/>
        <w:keepNext/>
        <w:keepLines/>
        <w:shd w:val="clear" w:color="auto" w:fill="auto"/>
        <w:spacing w:after="0" w:line="370" w:lineRule="exact"/>
        <w:ind w:left="20"/>
        <w:rPr>
          <w:lang w:val="ru-RU"/>
        </w:rPr>
      </w:pPr>
    </w:p>
    <w:p w:rsidR="00D10F76" w:rsidRPr="008738E3" w:rsidRDefault="00355EB3" w:rsidP="008738E3">
      <w:pPr>
        <w:pStyle w:val="3"/>
        <w:shd w:val="clear" w:color="auto" w:fill="auto"/>
        <w:spacing w:before="0" w:after="159" w:line="276" w:lineRule="auto"/>
        <w:ind w:left="40" w:right="80"/>
        <w:rPr>
          <w:lang w:val="ru-RU"/>
        </w:rPr>
      </w:pPr>
      <w:r>
        <w:t xml:space="preserve">Адрес места нахождения: 675000 г.Благовещенск, </w:t>
      </w:r>
      <w:proofErr w:type="spellStart"/>
      <w:r>
        <w:t>ул</w:t>
      </w:r>
      <w:proofErr w:type="gramStart"/>
      <w:r>
        <w:t>.М</w:t>
      </w:r>
      <w:proofErr w:type="gramEnd"/>
      <w:r>
        <w:t>ухин</w:t>
      </w:r>
      <w:r w:rsidR="008738E3">
        <w:t>а</w:t>
      </w:r>
      <w:proofErr w:type="spellEnd"/>
      <w:r w:rsidR="008738E3">
        <w:t>, 31, тел/факс (4162) 516-525</w:t>
      </w:r>
    </w:p>
    <w:p w:rsidR="00D10F76" w:rsidRPr="008738E3" w:rsidRDefault="00355EB3" w:rsidP="008738E3">
      <w:pPr>
        <w:pStyle w:val="3"/>
        <w:shd w:val="clear" w:color="auto" w:fill="auto"/>
        <w:tabs>
          <w:tab w:val="left" w:pos="6573"/>
        </w:tabs>
        <w:spacing w:before="0" w:line="276" w:lineRule="auto"/>
        <w:ind w:left="40"/>
        <w:rPr>
          <w:color w:val="002060"/>
          <w:lang w:val="ru-RU"/>
        </w:rPr>
      </w:pPr>
      <w:r>
        <w:t xml:space="preserve">сайт </w:t>
      </w:r>
      <w:hyperlink r:id="rId10" w:history="1">
        <w:r w:rsidRPr="008738E3">
          <w:rPr>
            <w:rStyle w:val="a3"/>
            <w:color w:val="002060"/>
            <w:lang w:val="en-US"/>
          </w:rPr>
          <w:t>www</w:t>
        </w:r>
        <w:r w:rsidRPr="008738E3">
          <w:rPr>
            <w:rStyle w:val="a3"/>
            <w:color w:val="002060"/>
            <w:lang w:val="ru-RU"/>
          </w:rPr>
          <w:t>.28</w:t>
        </w:r>
        <w:proofErr w:type="spellStart"/>
        <w:r w:rsidRPr="008738E3">
          <w:rPr>
            <w:rStyle w:val="a3"/>
            <w:color w:val="002060"/>
            <w:lang w:val="en-US"/>
          </w:rPr>
          <w:t>reg</w:t>
        </w:r>
        <w:proofErr w:type="spellEnd"/>
        <w:r w:rsidRPr="008738E3">
          <w:rPr>
            <w:rStyle w:val="a3"/>
            <w:color w:val="002060"/>
            <w:lang w:val="ru-RU"/>
          </w:rPr>
          <w:t>.</w:t>
        </w:r>
        <w:proofErr w:type="spellStart"/>
        <w:r w:rsidRPr="008738E3">
          <w:rPr>
            <w:rStyle w:val="a3"/>
            <w:color w:val="002060"/>
            <w:lang w:val="en-US"/>
          </w:rPr>
          <w:t>roszdravnadzor</w:t>
        </w:r>
        <w:proofErr w:type="spellEnd"/>
        <w:r w:rsidRPr="008738E3">
          <w:rPr>
            <w:rStyle w:val="a3"/>
            <w:color w:val="002060"/>
            <w:lang w:val="ru-RU"/>
          </w:rPr>
          <w:t>.</w:t>
        </w:r>
        <w:r w:rsidRPr="008738E3">
          <w:rPr>
            <w:rStyle w:val="a3"/>
            <w:color w:val="002060"/>
            <w:lang w:val="en-US"/>
          </w:rPr>
          <w:t>ru</w:t>
        </w:r>
      </w:hyperlink>
      <w:r w:rsidR="008738E3">
        <w:rPr>
          <w:lang w:val="ru-RU"/>
        </w:rPr>
        <w:t xml:space="preserve"> </w:t>
      </w:r>
      <w:r>
        <w:t>электронная почта</w:t>
      </w:r>
      <w:r w:rsidR="008738E3">
        <w:rPr>
          <w:lang w:val="ru-RU"/>
        </w:rPr>
        <w:t xml:space="preserve"> </w:t>
      </w:r>
      <w:hyperlink r:id="rId11" w:history="1">
        <w:r w:rsidRPr="008738E3">
          <w:rPr>
            <w:rStyle w:val="a3"/>
            <w:color w:val="002060"/>
            <w:lang w:val="en-US"/>
          </w:rPr>
          <w:t>info</w:t>
        </w:r>
        <w:r w:rsidRPr="008738E3">
          <w:rPr>
            <w:rStyle w:val="a3"/>
            <w:color w:val="002060"/>
            <w:lang w:val="ru-RU"/>
          </w:rPr>
          <w:t xml:space="preserve"> @28</w:t>
        </w:r>
        <w:proofErr w:type="spellStart"/>
        <w:r w:rsidRPr="008738E3">
          <w:rPr>
            <w:rStyle w:val="a3"/>
            <w:color w:val="002060"/>
            <w:lang w:val="en-US"/>
          </w:rPr>
          <w:t>reg</w:t>
        </w:r>
        <w:proofErr w:type="spellEnd"/>
        <w:r w:rsidRPr="008738E3">
          <w:rPr>
            <w:rStyle w:val="a3"/>
            <w:color w:val="002060"/>
            <w:lang w:val="ru-RU"/>
          </w:rPr>
          <w:t>.</w:t>
        </w:r>
        <w:proofErr w:type="spellStart"/>
        <w:r w:rsidRPr="008738E3">
          <w:rPr>
            <w:rStyle w:val="a3"/>
            <w:color w:val="002060"/>
            <w:lang w:val="en-US"/>
          </w:rPr>
          <w:t>ro</w:t>
        </w:r>
        <w:proofErr w:type="spellEnd"/>
        <w:r w:rsidRPr="008738E3">
          <w:rPr>
            <w:rStyle w:val="a3"/>
            <w:color w:val="002060"/>
            <w:lang w:val="ru-RU"/>
          </w:rPr>
          <w:t xml:space="preserve"> </w:t>
        </w:r>
        <w:proofErr w:type="spellStart"/>
        <w:r w:rsidRPr="008738E3">
          <w:rPr>
            <w:rStyle w:val="a3"/>
            <w:color w:val="002060"/>
            <w:lang w:val="en-US"/>
          </w:rPr>
          <w:t>szdravnadzor</w:t>
        </w:r>
        <w:proofErr w:type="spellEnd"/>
        <w:r w:rsidRPr="008738E3">
          <w:rPr>
            <w:rStyle w:val="a3"/>
            <w:color w:val="002060"/>
            <w:lang w:val="ru-RU"/>
          </w:rPr>
          <w:t>.</w:t>
        </w:r>
        <w:r w:rsidRPr="008738E3">
          <w:rPr>
            <w:rStyle w:val="a3"/>
            <w:color w:val="002060"/>
            <w:lang w:val="en-US"/>
          </w:rPr>
          <w:t>ru</w:t>
        </w:r>
      </w:hyperlink>
    </w:p>
    <w:p w:rsidR="00D10F76" w:rsidRDefault="008738E3" w:rsidP="008738E3">
      <w:pPr>
        <w:pStyle w:val="3"/>
        <w:shd w:val="clear" w:color="auto" w:fill="auto"/>
        <w:spacing w:before="0" w:after="200" w:line="276" w:lineRule="auto"/>
        <w:ind w:left="40" w:right="80"/>
      </w:pPr>
      <w:r>
        <w:t xml:space="preserve">Время работы: </w:t>
      </w:r>
      <w:proofErr w:type="spellStart"/>
      <w:proofErr w:type="gramStart"/>
      <w:r>
        <w:t>пн</w:t>
      </w:r>
      <w:proofErr w:type="spellEnd"/>
      <w:proofErr w:type="gramEnd"/>
      <w:r>
        <w:rPr>
          <w:lang w:val="ru-RU"/>
        </w:rPr>
        <w:t xml:space="preserve"> </w:t>
      </w:r>
      <w:r>
        <w:t>-</w:t>
      </w:r>
      <w:r>
        <w:rPr>
          <w:lang w:val="ru-RU"/>
        </w:rPr>
        <w:t xml:space="preserve"> </w:t>
      </w:r>
      <w:proofErr w:type="spellStart"/>
      <w:r>
        <w:t>чт</w:t>
      </w:r>
      <w:proofErr w:type="spellEnd"/>
      <w:r>
        <w:rPr>
          <w:lang w:val="ru-RU"/>
        </w:rPr>
        <w:t>.</w:t>
      </w:r>
      <w:r w:rsidR="00355EB3">
        <w:t xml:space="preserve"> 9.00</w:t>
      </w:r>
      <w:r>
        <w:rPr>
          <w:lang w:val="ru-RU"/>
        </w:rPr>
        <w:t xml:space="preserve"> </w:t>
      </w:r>
      <w:r w:rsidR="00355EB3">
        <w:t>-</w:t>
      </w:r>
      <w:r>
        <w:rPr>
          <w:lang w:val="ru-RU"/>
        </w:rPr>
        <w:t xml:space="preserve"> </w:t>
      </w:r>
      <w:r w:rsidR="00355EB3">
        <w:t>18.00, обеденный перерыв 13.00</w:t>
      </w:r>
      <w:r>
        <w:rPr>
          <w:lang w:val="ru-RU"/>
        </w:rPr>
        <w:t xml:space="preserve"> </w:t>
      </w:r>
      <w:r w:rsidR="00355EB3">
        <w:t>-</w:t>
      </w:r>
      <w:r>
        <w:rPr>
          <w:lang w:val="ru-RU"/>
        </w:rPr>
        <w:t xml:space="preserve"> </w:t>
      </w:r>
      <w:r w:rsidR="00355EB3">
        <w:t xml:space="preserve">13.45, </w:t>
      </w:r>
    </w:p>
    <w:p w:rsidR="008738E3" w:rsidRPr="008738E3" w:rsidRDefault="008738E3" w:rsidP="008738E3">
      <w:pPr>
        <w:pStyle w:val="3"/>
        <w:shd w:val="clear" w:color="auto" w:fill="auto"/>
        <w:spacing w:before="0" w:after="142" w:line="276" w:lineRule="auto"/>
        <w:ind w:left="40"/>
        <w:rPr>
          <w:lang w:val="ru-RU"/>
        </w:rPr>
      </w:pPr>
    </w:p>
    <w:p w:rsidR="00D10F76" w:rsidRDefault="00355EB3" w:rsidP="008738E3">
      <w:pPr>
        <w:pStyle w:val="10"/>
        <w:keepNext/>
        <w:keepLines/>
        <w:shd w:val="clear" w:color="auto" w:fill="auto"/>
        <w:spacing w:after="0" w:line="370" w:lineRule="exact"/>
        <w:ind w:left="20"/>
        <w:rPr>
          <w:lang w:val="ru-RU"/>
        </w:rPr>
      </w:pPr>
      <w:bookmarkStart w:id="5" w:name="bookmark6"/>
      <w:r>
        <w:t>Федеральная служба по надзору в сфере защиты прав потребителей и благополучия человека (Управление Роспотребнадзора по Амурской</w:t>
      </w:r>
      <w:bookmarkEnd w:id="5"/>
      <w:r w:rsidR="008738E3">
        <w:rPr>
          <w:lang w:val="ru-RU"/>
        </w:rPr>
        <w:t xml:space="preserve"> </w:t>
      </w:r>
      <w:bookmarkStart w:id="6" w:name="bookmark7"/>
      <w:r>
        <w:t>области)</w:t>
      </w:r>
      <w:bookmarkEnd w:id="6"/>
    </w:p>
    <w:p w:rsidR="008738E3" w:rsidRPr="008738E3" w:rsidRDefault="008738E3" w:rsidP="008738E3">
      <w:pPr>
        <w:pStyle w:val="10"/>
        <w:keepNext/>
        <w:keepLines/>
        <w:shd w:val="clear" w:color="auto" w:fill="auto"/>
        <w:spacing w:after="0" w:line="370" w:lineRule="exact"/>
        <w:ind w:left="20"/>
        <w:rPr>
          <w:lang w:val="ru-RU"/>
        </w:rPr>
      </w:pPr>
    </w:p>
    <w:p w:rsidR="00D10F76" w:rsidRDefault="00355EB3">
      <w:pPr>
        <w:pStyle w:val="3"/>
        <w:shd w:val="clear" w:color="auto" w:fill="auto"/>
        <w:spacing w:before="0" w:line="370" w:lineRule="exact"/>
        <w:ind w:left="40" w:right="80"/>
      </w:pPr>
      <w:r>
        <w:t xml:space="preserve">Адрес места нахождения: </w:t>
      </w:r>
      <w:r w:rsidR="008738E3">
        <w:t>675000</w:t>
      </w:r>
      <w:r w:rsidR="008738E3">
        <w:rPr>
          <w:lang w:val="ru-RU"/>
        </w:rPr>
        <w:t xml:space="preserve"> </w:t>
      </w:r>
      <w:r>
        <w:t xml:space="preserve">г.Благовещенск, </w:t>
      </w:r>
      <w:proofErr w:type="spellStart"/>
      <w:r>
        <w:t>ул</w:t>
      </w:r>
      <w:proofErr w:type="gramStart"/>
      <w:r>
        <w:t>.П</w:t>
      </w:r>
      <w:proofErr w:type="gramEnd"/>
      <w:r>
        <w:t>ервомайская</w:t>
      </w:r>
      <w:proofErr w:type="spellEnd"/>
      <w:r>
        <w:t>, 30, тел (4162) 525-629 круглосуточно,</w:t>
      </w:r>
      <w:r>
        <w:rPr>
          <w:rStyle w:val="a5"/>
        </w:rPr>
        <w:t xml:space="preserve"> горячая линия (4162) 20-20-20</w:t>
      </w:r>
    </w:p>
    <w:p w:rsidR="00D10F76" w:rsidRPr="008738E3" w:rsidRDefault="00355EB3">
      <w:pPr>
        <w:pStyle w:val="3"/>
        <w:shd w:val="clear" w:color="auto" w:fill="auto"/>
        <w:spacing w:before="0" w:line="370" w:lineRule="exact"/>
        <w:ind w:left="40" w:right="80"/>
        <w:rPr>
          <w:color w:val="002060"/>
        </w:rPr>
      </w:pPr>
      <w:r>
        <w:t xml:space="preserve">сайт </w:t>
      </w:r>
      <w:r w:rsidRPr="008738E3">
        <w:rPr>
          <w:rStyle w:val="11"/>
          <w:color w:val="002060"/>
        </w:rPr>
        <w:t>www</w:t>
      </w:r>
      <w:r w:rsidRPr="008738E3">
        <w:rPr>
          <w:rStyle w:val="11"/>
          <w:color w:val="002060"/>
          <w:lang w:val="ru"/>
        </w:rPr>
        <w:t xml:space="preserve">.28. </w:t>
      </w:r>
      <w:proofErr w:type="spellStart"/>
      <w:r w:rsidRPr="008738E3">
        <w:rPr>
          <w:rStyle w:val="11"/>
          <w:color w:val="002060"/>
        </w:rPr>
        <w:t>ro</w:t>
      </w:r>
      <w:proofErr w:type="spellEnd"/>
      <w:r w:rsidRPr="008738E3">
        <w:rPr>
          <w:rStyle w:val="11"/>
          <w:color w:val="002060"/>
          <w:lang w:val="ru"/>
        </w:rPr>
        <w:t xml:space="preserve"> </w:t>
      </w:r>
      <w:proofErr w:type="spellStart"/>
      <w:r w:rsidRPr="008738E3">
        <w:rPr>
          <w:rStyle w:val="11"/>
          <w:color w:val="002060"/>
        </w:rPr>
        <w:t>spotrebnadzor</w:t>
      </w:r>
      <w:proofErr w:type="spellEnd"/>
      <w:r w:rsidRPr="008738E3">
        <w:rPr>
          <w:rStyle w:val="11"/>
          <w:color w:val="002060"/>
          <w:lang w:val="ru"/>
        </w:rPr>
        <w:t>.</w:t>
      </w:r>
      <w:r w:rsidRPr="008738E3">
        <w:rPr>
          <w:rStyle w:val="11"/>
          <w:color w:val="002060"/>
        </w:rPr>
        <w:t>ru</w:t>
      </w:r>
      <w:r w:rsidRPr="008738E3">
        <w:rPr>
          <w:rStyle w:val="2"/>
        </w:rPr>
        <w:t xml:space="preserve"> </w:t>
      </w:r>
      <w:r>
        <w:t xml:space="preserve">электронная почта </w:t>
      </w:r>
      <w:r w:rsidRPr="008738E3">
        <w:rPr>
          <w:rStyle w:val="11"/>
          <w:color w:val="002060"/>
        </w:rPr>
        <w:t>info</w:t>
      </w:r>
      <w:r w:rsidRPr="008738E3">
        <w:rPr>
          <w:rStyle w:val="11"/>
          <w:color w:val="002060"/>
          <w:lang w:val="ru"/>
        </w:rPr>
        <w:t>@</w:t>
      </w:r>
      <w:proofErr w:type="spellStart"/>
      <w:r w:rsidRPr="008738E3">
        <w:rPr>
          <w:rStyle w:val="11"/>
          <w:color w:val="002060"/>
        </w:rPr>
        <w:t>rospotrebnadzor</w:t>
      </w:r>
      <w:proofErr w:type="spellEnd"/>
      <w:r w:rsidRPr="008738E3">
        <w:rPr>
          <w:rStyle w:val="11"/>
          <w:color w:val="002060"/>
          <w:lang w:val="ru"/>
        </w:rPr>
        <w:t xml:space="preserve">- </w:t>
      </w:r>
      <w:hyperlink r:id="rId12" w:history="1">
        <w:r w:rsidRPr="008738E3">
          <w:rPr>
            <w:rStyle w:val="a3"/>
            <w:color w:val="002060"/>
            <w:lang w:val="en-US"/>
          </w:rPr>
          <w:t>amur</w:t>
        </w:r>
        <w:r w:rsidRPr="008738E3">
          <w:rPr>
            <w:rStyle w:val="a3"/>
            <w:color w:val="002060"/>
          </w:rPr>
          <w:t>.</w:t>
        </w:r>
        <w:r w:rsidRPr="008738E3">
          <w:rPr>
            <w:rStyle w:val="a3"/>
            <w:color w:val="002060"/>
            <w:lang w:val="en-US"/>
          </w:rPr>
          <w:t>ru</w:t>
        </w:r>
      </w:hyperlink>
    </w:p>
    <w:p w:rsidR="00D10F76" w:rsidRPr="000B6534" w:rsidRDefault="00355EB3">
      <w:pPr>
        <w:pStyle w:val="3"/>
        <w:shd w:val="clear" w:color="auto" w:fill="auto"/>
        <w:spacing w:before="0" w:after="200" w:line="370" w:lineRule="exact"/>
        <w:ind w:left="40" w:right="80"/>
        <w:rPr>
          <w:lang w:val="ru-RU"/>
        </w:rPr>
      </w:pPr>
      <w:r>
        <w:t xml:space="preserve">Время работы: </w:t>
      </w:r>
      <w:proofErr w:type="spellStart"/>
      <w:proofErr w:type="gramStart"/>
      <w:r>
        <w:t>пн</w:t>
      </w:r>
      <w:proofErr w:type="spellEnd"/>
      <w:proofErr w:type="gramEnd"/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proofErr w:type="spellStart"/>
      <w:r w:rsidR="008738E3">
        <w:t>чт</w:t>
      </w:r>
      <w:proofErr w:type="spellEnd"/>
      <w:r>
        <w:t xml:space="preserve"> 9.00</w:t>
      </w:r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r>
        <w:t>18.00, обеденный перерыв 12.00</w:t>
      </w:r>
      <w:r w:rsidR="008738E3">
        <w:rPr>
          <w:lang w:val="ru-RU"/>
        </w:rPr>
        <w:t xml:space="preserve"> </w:t>
      </w:r>
      <w:r>
        <w:t>-</w:t>
      </w:r>
      <w:r w:rsidR="008738E3">
        <w:rPr>
          <w:lang w:val="ru-RU"/>
        </w:rPr>
        <w:t xml:space="preserve"> </w:t>
      </w:r>
      <w:r w:rsidR="000B6534">
        <w:t>12.45</w:t>
      </w:r>
    </w:p>
    <w:p w:rsidR="00D10F76" w:rsidRDefault="00D10F76">
      <w:pPr>
        <w:pStyle w:val="3"/>
        <w:shd w:val="clear" w:color="auto" w:fill="auto"/>
        <w:spacing w:before="0" w:after="0" w:line="270" w:lineRule="exact"/>
        <w:ind w:left="40"/>
      </w:pPr>
      <w:bookmarkStart w:id="7" w:name="_GoBack"/>
      <w:bookmarkEnd w:id="7"/>
    </w:p>
    <w:sectPr w:rsidR="00D10F76" w:rsidSect="008738E3">
      <w:type w:val="continuous"/>
      <w:pgSz w:w="11905" w:h="16837"/>
      <w:pgMar w:top="634" w:right="565" w:bottom="30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56" w:rsidRDefault="00087456">
      <w:r>
        <w:separator/>
      </w:r>
    </w:p>
  </w:endnote>
  <w:endnote w:type="continuationSeparator" w:id="0">
    <w:p w:rsidR="00087456" w:rsidRDefault="0008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56" w:rsidRDefault="00087456"/>
  </w:footnote>
  <w:footnote w:type="continuationSeparator" w:id="0">
    <w:p w:rsidR="00087456" w:rsidRDefault="000874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76"/>
    <w:rsid w:val="00087456"/>
    <w:rsid w:val="000B6534"/>
    <w:rsid w:val="00355EB3"/>
    <w:rsid w:val="00735CC3"/>
    <w:rsid w:val="008738E3"/>
    <w:rsid w:val="008F19ED"/>
    <w:rsid w:val="00D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12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120" w:line="374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amur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urzdrav.ru" TargetMode="External"/><Relationship Id="rId12" Type="http://schemas.openxmlformats.org/officeDocument/2006/relationships/hyperlink" Target="mailto:info@rospotrebnadzor-am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28reg.roszdravnadzo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28reg.roszdrav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nzya.2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cp:lastModifiedBy>999</cp:lastModifiedBy>
  <cp:revision>4</cp:revision>
  <dcterms:created xsi:type="dcterms:W3CDTF">2017-10-04T04:20:00Z</dcterms:created>
  <dcterms:modified xsi:type="dcterms:W3CDTF">2018-10-03T04:05:00Z</dcterms:modified>
</cp:coreProperties>
</file>